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15D3" w14:textId="7A311E0A" w:rsidR="00340D29" w:rsidRPr="00C97931" w:rsidRDefault="00817177" w:rsidP="00C97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97931" w:rsidRPr="00C97931">
        <w:rPr>
          <w:b/>
          <w:bCs/>
          <w:sz w:val="24"/>
          <w:szCs w:val="24"/>
        </w:rPr>
        <w:t>MANSFIELD TOWNSHIP ENVIRONMENTAL COMMISSION</w:t>
      </w:r>
    </w:p>
    <w:p w14:paraId="531820FE" w14:textId="3C886B78" w:rsidR="00C97931" w:rsidRPr="00C97931" w:rsidRDefault="00C97931" w:rsidP="00C97931">
      <w:pPr>
        <w:jc w:val="center"/>
        <w:rPr>
          <w:b/>
          <w:bCs/>
          <w:sz w:val="24"/>
          <w:szCs w:val="24"/>
        </w:rPr>
      </w:pPr>
      <w:r w:rsidRPr="00C97931">
        <w:rPr>
          <w:b/>
          <w:bCs/>
          <w:sz w:val="24"/>
          <w:szCs w:val="24"/>
        </w:rPr>
        <w:t>MINUTES – JANUARY 13, 2022</w:t>
      </w:r>
    </w:p>
    <w:p w14:paraId="30073617" w14:textId="4732806F" w:rsidR="00EC35B8" w:rsidRDefault="00C97931" w:rsidP="00C97931">
      <w:pPr>
        <w:spacing w:after="0"/>
        <w:rPr>
          <w:sz w:val="24"/>
          <w:szCs w:val="24"/>
        </w:rPr>
      </w:pPr>
      <w:r w:rsidRPr="00C97931">
        <w:rPr>
          <w:sz w:val="24"/>
          <w:szCs w:val="24"/>
        </w:rPr>
        <w:t>The January 13, 2022 meeting of the Mansfield Township Environmental Commission was conducted via Zoom</w:t>
      </w:r>
      <w:r>
        <w:rPr>
          <w:sz w:val="24"/>
          <w:szCs w:val="24"/>
        </w:rPr>
        <w:t xml:space="preserve"> and was called to order at 7:30 p.m. by Chair Paul </w:t>
      </w:r>
      <w:proofErr w:type="spellStart"/>
      <w:r>
        <w:rPr>
          <w:sz w:val="24"/>
          <w:szCs w:val="24"/>
        </w:rPr>
        <w:t>Tarlowe</w:t>
      </w:r>
      <w:proofErr w:type="spellEnd"/>
      <w:r>
        <w:rPr>
          <w:sz w:val="24"/>
          <w:szCs w:val="24"/>
        </w:rPr>
        <w:t xml:space="preserve">.  Participating were Paul </w:t>
      </w:r>
      <w:proofErr w:type="spellStart"/>
      <w:r>
        <w:rPr>
          <w:sz w:val="24"/>
          <w:szCs w:val="24"/>
        </w:rPr>
        <w:t>Tarlowe</w:t>
      </w:r>
      <w:proofErr w:type="spellEnd"/>
      <w:r>
        <w:rPr>
          <w:sz w:val="24"/>
          <w:szCs w:val="24"/>
        </w:rPr>
        <w:t xml:space="preserve">, James </w:t>
      </w:r>
      <w:proofErr w:type="spellStart"/>
      <w:r>
        <w:rPr>
          <w:sz w:val="24"/>
          <w:szCs w:val="24"/>
        </w:rPr>
        <w:t>McMekin</w:t>
      </w:r>
      <w:proofErr w:type="spellEnd"/>
      <w:r>
        <w:rPr>
          <w:sz w:val="24"/>
          <w:szCs w:val="24"/>
        </w:rPr>
        <w:t xml:space="preserve">, Robert Jewell, Amanda </w:t>
      </w:r>
      <w:proofErr w:type="spellStart"/>
      <w:r>
        <w:rPr>
          <w:sz w:val="24"/>
          <w:szCs w:val="24"/>
        </w:rPr>
        <w:t>Kilyk</w:t>
      </w:r>
      <w:proofErr w:type="spellEnd"/>
      <w:r>
        <w:rPr>
          <w:sz w:val="24"/>
          <w:szCs w:val="24"/>
        </w:rPr>
        <w:t xml:space="preserve">, Ann Bemis, Ruth </w:t>
      </w:r>
      <w:proofErr w:type="spellStart"/>
      <w:r>
        <w:rPr>
          <w:sz w:val="24"/>
          <w:szCs w:val="24"/>
        </w:rPr>
        <w:t>Panté</w:t>
      </w:r>
      <w:proofErr w:type="spellEnd"/>
      <w:r>
        <w:rPr>
          <w:sz w:val="24"/>
          <w:szCs w:val="24"/>
        </w:rPr>
        <w:t>, Township Committeeman Glen McGuinness and</w:t>
      </w:r>
      <w:r w:rsidR="00EC35B8">
        <w:rPr>
          <w:sz w:val="24"/>
          <w:szCs w:val="24"/>
        </w:rPr>
        <w:t xml:space="preserve"> Coordinator Dena </w:t>
      </w:r>
      <w:proofErr w:type="spellStart"/>
      <w:r w:rsidR="00EC35B8">
        <w:rPr>
          <w:sz w:val="24"/>
          <w:szCs w:val="24"/>
        </w:rPr>
        <w:t>Hrebenak</w:t>
      </w:r>
      <w:proofErr w:type="spellEnd"/>
      <w:r w:rsidR="00EC35B8">
        <w:rPr>
          <w:sz w:val="24"/>
          <w:szCs w:val="24"/>
        </w:rPr>
        <w:t>.  Not responding to the invitation were Glenn Todd and Kathie Todd.  The meeting began with the Pledge of Allegiance.</w:t>
      </w:r>
    </w:p>
    <w:p w14:paraId="2990C2B9" w14:textId="77777777" w:rsidR="00EC35B8" w:rsidRDefault="00EC35B8" w:rsidP="00C97931">
      <w:pPr>
        <w:spacing w:after="0"/>
        <w:rPr>
          <w:sz w:val="24"/>
          <w:szCs w:val="24"/>
        </w:rPr>
      </w:pPr>
    </w:p>
    <w:p w14:paraId="1B3442E5" w14:textId="77777777" w:rsidR="00EC35B8" w:rsidRDefault="00EC35B8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21531449" w14:textId="61EC3CC5" w:rsidR="00EC35B8" w:rsidRDefault="00EC35B8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No meetings were held in October, November and December, 2021</w:t>
      </w:r>
      <w:r w:rsidR="00137DB3">
        <w:rPr>
          <w:sz w:val="24"/>
          <w:szCs w:val="24"/>
        </w:rPr>
        <w:t>.</w:t>
      </w:r>
      <w:r>
        <w:rPr>
          <w:sz w:val="24"/>
          <w:szCs w:val="24"/>
        </w:rPr>
        <w:t xml:space="preserve">  It was MOVED by Mr. Jewell to accept and approve the minutes of the September 9, 2021 meeting, seconded by Ms. </w:t>
      </w:r>
      <w:proofErr w:type="spellStart"/>
      <w:r>
        <w:rPr>
          <w:sz w:val="24"/>
          <w:szCs w:val="24"/>
        </w:rPr>
        <w:t>Kilyk</w:t>
      </w:r>
      <w:proofErr w:type="spellEnd"/>
      <w:r>
        <w:rPr>
          <w:sz w:val="24"/>
          <w:szCs w:val="24"/>
        </w:rPr>
        <w:t>.  With one abstention, the motion carried.</w:t>
      </w:r>
    </w:p>
    <w:p w14:paraId="60F9F34F" w14:textId="77777777" w:rsidR="00EC35B8" w:rsidRDefault="00EC35B8" w:rsidP="00C97931">
      <w:pPr>
        <w:spacing w:after="0"/>
        <w:rPr>
          <w:sz w:val="24"/>
          <w:szCs w:val="24"/>
        </w:rPr>
      </w:pPr>
    </w:p>
    <w:p w14:paraId="0AD1B9D3" w14:textId="77777777" w:rsidR="00EC35B8" w:rsidRDefault="00EC35B8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1D5143CB" w14:textId="0419AB7D" w:rsidR="00172226" w:rsidRDefault="00EC35B8" w:rsidP="00A6441A">
      <w:p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Tarlowe</w:t>
      </w:r>
      <w:proofErr w:type="spellEnd"/>
      <w:r>
        <w:rPr>
          <w:sz w:val="24"/>
          <w:szCs w:val="24"/>
        </w:rPr>
        <w:t xml:space="preserve"> circulated a letter from</w:t>
      </w:r>
      <w:r w:rsidR="00A6441A">
        <w:rPr>
          <w:sz w:val="24"/>
          <w:szCs w:val="24"/>
        </w:rPr>
        <w:t xml:space="preserve"> Dynamic Environmental Associates concerning a project to install wireless communications equipment at and on an existing electric transmission line support</w:t>
      </w:r>
      <w:r w:rsidR="00137DB3">
        <w:rPr>
          <w:sz w:val="24"/>
          <w:szCs w:val="24"/>
        </w:rPr>
        <w:t xml:space="preserve"> and</w:t>
      </w:r>
      <w:r w:rsidR="00A6441A">
        <w:rPr>
          <w:sz w:val="24"/>
          <w:szCs w:val="24"/>
        </w:rPr>
        <w:t xml:space="preserve"> </w:t>
      </w:r>
      <w:r w:rsidR="00172226">
        <w:rPr>
          <w:sz w:val="24"/>
          <w:szCs w:val="24"/>
        </w:rPr>
        <w:t xml:space="preserve">informing this Commission of </w:t>
      </w:r>
      <w:r w:rsidR="00137DB3">
        <w:rPr>
          <w:sz w:val="24"/>
          <w:szCs w:val="24"/>
        </w:rPr>
        <w:t>the</w:t>
      </w:r>
      <w:r w:rsidR="00172226">
        <w:rPr>
          <w:sz w:val="24"/>
          <w:szCs w:val="24"/>
        </w:rPr>
        <w:t xml:space="preserve"> permit application to the NJDEP</w:t>
      </w:r>
      <w:r w:rsidR="00A6441A">
        <w:rPr>
          <w:sz w:val="24"/>
          <w:szCs w:val="24"/>
        </w:rPr>
        <w:t xml:space="preserve"> per Highlands Act rules</w:t>
      </w:r>
      <w:r w:rsidR="00172226">
        <w:rPr>
          <w:sz w:val="24"/>
          <w:szCs w:val="24"/>
        </w:rPr>
        <w:t>.  No wetlands or environmental issues</w:t>
      </w:r>
      <w:r w:rsidR="00137DB3">
        <w:rPr>
          <w:sz w:val="24"/>
          <w:szCs w:val="24"/>
        </w:rPr>
        <w:t xml:space="preserve"> are</w:t>
      </w:r>
      <w:r w:rsidR="00172226">
        <w:rPr>
          <w:sz w:val="24"/>
          <w:szCs w:val="24"/>
        </w:rPr>
        <w:t xml:space="preserve"> seen by Mr. </w:t>
      </w:r>
      <w:proofErr w:type="spellStart"/>
      <w:r w:rsidR="00172226">
        <w:rPr>
          <w:sz w:val="24"/>
          <w:szCs w:val="24"/>
        </w:rPr>
        <w:t>Tarlowe</w:t>
      </w:r>
      <w:proofErr w:type="spellEnd"/>
      <w:r w:rsidR="00172226">
        <w:rPr>
          <w:sz w:val="24"/>
          <w:szCs w:val="24"/>
        </w:rPr>
        <w:t xml:space="preserve">.  Mr. Jewell said this site, </w:t>
      </w:r>
      <w:proofErr w:type="spellStart"/>
      <w:r w:rsidR="00172226">
        <w:rPr>
          <w:sz w:val="24"/>
          <w:szCs w:val="24"/>
        </w:rPr>
        <w:t>Corrado’s</w:t>
      </w:r>
      <w:proofErr w:type="spellEnd"/>
      <w:r w:rsidR="00172226">
        <w:rPr>
          <w:sz w:val="24"/>
          <w:szCs w:val="24"/>
        </w:rPr>
        <w:t xml:space="preserve"> farm, is probably the best place for this addition to an existing tower.  Commission members had no further comments.</w:t>
      </w:r>
    </w:p>
    <w:p w14:paraId="644FEFD4" w14:textId="77777777" w:rsidR="00172226" w:rsidRDefault="00172226" w:rsidP="00C97931">
      <w:pPr>
        <w:spacing w:after="0"/>
        <w:rPr>
          <w:sz w:val="24"/>
          <w:szCs w:val="24"/>
        </w:rPr>
      </w:pPr>
    </w:p>
    <w:p w14:paraId="498AD0F9" w14:textId="77777777" w:rsidR="00172226" w:rsidRDefault="00172226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2022 CALENDAR</w:t>
      </w:r>
    </w:p>
    <w:p w14:paraId="48C95976" w14:textId="31C85822" w:rsidR="00172226" w:rsidRDefault="00172226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list of meeting dates for the coming year sets the second Thursday of each month as </w:t>
      </w:r>
      <w:r w:rsidR="00817177">
        <w:rPr>
          <w:sz w:val="24"/>
          <w:szCs w:val="24"/>
        </w:rPr>
        <w:t xml:space="preserve">the </w:t>
      </w:r>
      <w:r>
        <w:rPr>
          <w:sz w:val="24"/>
          <w:szCs w:val="24"/>
        </w:rPr>
        <w:t>scheduled meeting</w:t>
      </w:r>
      <w:r w:rsidR="00817177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.  This </w:t>
      </w:r>
      <w:r w:rsidR="00137DB3">
        <w:rPr>
          <w:sz w:val="24"/>
          <w:szCs w:val="24"/>
        </w:rPr>
        <w:t xml:space="preserve">list </w:t>
      </w:r>
      <w:r>
        <w:rPr>
          <w:sz w:val="24"/>
          <w:szCs w:val="24"/>
        </w:rPr>
        <w:t>is to be added to the Township website calendar and will include all legal notifications.</w:t>
      </w:r>
    </w:p>
    <w:p w14:paraId="31F61205" w14:textId="77777777" w:rsidR="00172226" w:rsidRDefault="00172226" w:rsidP="00C97931">
      <w:pPr>
        <w:spacing w:after="0"/>
        <w:rPr>
          <w:sz w:val="24"/>
          <w:szCs w:val="24"/>
        </w:rPr>
      </w:pPr>
    </w:p>
    <w:p w14:paraId="62CDA1CA" w14:textId="77777777" w:rsidR="00172226" w:rsidRDefault="00172226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MEMBERSHIP</w:t>
      </w:r>
    </w:p>
    <w:p w14:paraId="6D303251" w14:textId="41F5FF34" w:rsidR="002163FE" w:rsidRDefault="00172226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63FE">
        <w:rPr>
          <w:sz w:val="24"/>
          <w:szCs w:val="24"/>
        </w:rPr>
        <w:t xml:space="preserve">Mr. </w:t>
      </w:r>
      <w:proofErr w:type="spellStart"/>
      <w:r w:rsidR="002163FE">
        <w:rPr>
          <w:sz w:val="24"/>
          <w:szCs w:val="24"/>
        </w:rPr>
        <w:t>Tarlowe</w:t>
      </w:r>
      <w:proofErr w:type="spellEnd"/>
      <w:r w:rsidR="002163FE">
        <w:rPr>
          <w:sz w:val="24"/>
          <w:szCs w:val="24"/>
        </w:rPr>
        <w:t xml:space="preserve"> expressed continuing concerns about Ms. Todd’s extended absences, but Mayor Watters said she plans to be more involved in the Commission this year.  Mr. </w:t>
      </w:r>
      <w:proofErr w:type="spellStart"/>
      <w:r w:rsidR="002163FE">
        <w:rPr>
          <w:sz w:val="24"/>
          <w:szCs w:val="24"/>
        </w:rPr>
        <w:t>Tarlowe</w:t>
      </w:r>
      <w:proofErr w:type="spellEnd"/>
      <w:r w:rsidR="002163FE">
        <w:rPr>
          <w:sz w:val="24"/>
          <w:szCs w:val="24"/>
        </w:rPr>
        <w:t xml:space="preserve"> </w:t>
      </w:r>
      <w:r w:rsidR="00FB19DE">
        <w:rPr>
          <w:sz w:val="24"/>
          <w:szCs w:val="24"/>
        </w:rPr>
        <w:t>reported he heard from Mr. Todd who informed him he will attend meetings when held in person and provided his reason for not attending remotely</w:t>
      </w:r>
      <w:r w:rsidR="00405374">
        <w:rPr>
          <w:sz w:val="24"/>
          <w:szCs w:val="24"/>
        </w:rPr>
        <w:t>.</w:t>
      </w:r>
      <w:r w:rsidR="00817177">
        <w:rPr>
          <w:sz w:val="24"/>
          <w:szCs w:val="24"/>
        </w:rPr>
        <w:t xml:space="preserve">  </w:t>
      </w:r>
      <w:proofErr w:type="gramStart"/>
      <w:r w:rsidR="002163FE">
        <w:rPr>
          <w:sz w:val="24"/>
          <w:szCs w:val="24"/>
        </w:rPr>
        <w:t>Newly</w:t>
      </w:r>
      <w:proofErr w:type="gramEnd"/>
      <w:r w:rsidR="002163FE">
        <w:rPr>
          <w:sz w:val="24"/>
          <w:szCs w:val="24"/>
        </w:rPr>
        <w:t>-appointed member Ann Bemis was introduced to Commission members.</w:t>
      </w:r>
    </w:p>
    <w:p w14:paraId="491ACF30" w14:textId="77777777" w:rsidR="002163FE" w:rsidRDefault="002163FE" w:rsidP="00C97931">
      <w:pPr>
        <w:spacing w:after="0"/>
        <w:rPr>
          <w:sz w:val="24"/>
          <w:szCs w:val="24"/>
        </w:rPr>
      </w:pPr>
    </w:p>
    <w:p w14:paraId="21C6FB41" w14:textId="77777777" w:rsidR="002163FE" w:rsidRDefault="002163F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438656B9" w14:textId="154C42A3" w:rsidR="00057DA7" w:rsidRDefault="002163F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A budget request will be made to the Township Committee for $675 for Environmental Commission expenditures in 2022.</w:t>
      </w:r>
      <w:r w:rsidR="008A3BB4">
        <w:rPr>
          <w:sz w:val="24"/>
          <w:szCs w:val="24"/>
        </w:rPr>
        <w:t xml:space="preserve">  This includes $375 for ANJEC dues, $200 for signage to commemorate the Salem Oak seedling at </w:t>
      </w:r>
      <w:proofErr w:type="spellStart"/>
      <w:r w:rsidR="008A3BB4">
        <w:rPr>
          <w:sz w:val="24"/>
          <w:szCs w:val="24"/>
        </w:rPr>
        <w:t>Cafferata</w:t>
      </w:r>
      <w:proofErr w:type="spellEnd"/>
      <w:r w:rsidR="008A3BB4">
        <w:rPr>
          <w:sz w:val="24"/>
          <w:szCs w:val="24"/>
        </w:rPr>
        <w:t xml:space="preserve"> Park (this figure includes the signa</w:t>
      </w:r>
      <w:r w:rsidR="006F1046">
        <w:rPr>
          <w:sz w:val="24"/>
          <w:szCs w:val="24"/>
        </w:rPr>
        <w:t>g</w:t>
      </w:r>
      <w:r w:rsidR="008A3BB4">
        <w:rPr>
          <w:sz w:val="24"/>
          <w:szCs w:val="24"/>
        </w:rPr>
        <w:t xml:space="preserve">e, </w:t>
      </w:r>
      <w:r w:rsidR="008A3BB4">
        <w:rPr>
          <w:sz w:val="24"/>
          <w:szCs w:val="24"/>
        </w:rPr>
        <w:lastRenderedPageBreak/>
        <w:t xml:space="preserve">posters and proposed mailing to Township residents to promote the event and </w:t>
      </w:r>
      <w:proofErr w:type="spellStart"/>
      <w:r w:rsidR="008A3BB4">
        <w:rPr>
          <w:sz w:val="24"/>
          <w:szCs w:val="24"/>
        </w:rPr>
        <w:t>Cafferata</w:t>
      </w:r>
      <w:proofErr w:type="spellEnd"/>
      <w:r w:rsidR="008A3BB4">
        <w:rPr>
          <w:sz w:val="24"/>
          <w:szCs w:val="24"/>
        </w:rPr>
        <w:t xml:space="preserve"> Park), and $100 for repair and maintenance of the bluebird boxes at </w:t>
      </w:r>
      <w:proofErr w:type="spellStart"/>
      <w:r w:rsidR="008A3BB4">
        <w:rPr>
          <w:sz w:val="24"/>
          <w:szCs w:val="24"/>
        </w:rPr>
        <w:t>Cafferata</w:t>
      </w:r>
      <w:proofErr w:type="spellEnd"/>
      <w:r w:rsidR="008A3BB4">
        <w:rPr>
          <w:sz w:val="24"/>
          <w:szCs w:val="24"/>
        </w:rPr>
        <w:t xml:space="preserve"> Park</w:t>
      </w:r>
      <w:r w:rsidR="00817177">
        <w:rPr>
          <w:sz w:val="24"/>
          <w:szCs w:val="24"/>
        </w:rPr>
        <w:t>.</w:t>
      </w:r>
    </w:p>
    <w:p w14:paraId="59287B74" w14:textId="77777777" w:rsidR="00057DA7" w:rsidRDefault="00057DA7" w:rsidP="00C97931">
      <w:pPr>
        <w:spacing w:after="0"/>
        <w:rPr>
          <w:sz w:val="24"/>
          <w:szCs w:val="24"/>
        </w:rPr>
      </w:pPr>
    </w:p>
    <w:p w14:paraId="46047165" w14:textId="77FDEF51" w:rsidR="00057DA7" w:rsidRDefault="00057DA7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MOVED by Mr. </w:t>
      </w:r>
      <w:proofErr w:type="spellStart"/>
      <w:r>
        <w:rPr>
          <w:sz w:val="24"/>
          <w:szCs w:val="24"/>
        </w:rPr>
        <w:t>McMekin</w:t>
      </w:r>
      <w:proofErr w:type="spellEnd"/>
      <w:r>
        <w:rPr>
          <w:sz w:val="24"/>
          <w:szCs w:val="24"/>
        </w:rPr>
        <w:t xml:space="preserve"> to request </w:t>
      </w:r>
      <w:r w:rsidR="00817177">
        <w:rPr>
          <w:sz w:val="24"/>
          <w:szCs w:val="24"/>
        </w:rPr>
        <w:t>the</w:t>
      </w:r>
      <w:r>
        <w:rPr>
          <w:sz w:val="24"/>
          <w:szCs w:val="24"/>
        </w:rPr>
        <w:t xml:space="preserve"> 2022 budget amount</w:t>
      </w:r>
      <w:r w:rsidR="00817177">
        <w:rPr>
          <w:sz w:val="24"/>
          <w:szCs w:val="24"/>
        </w:rPr>
        <w:t xml:space="preserve"> of $675</w:t>
      </w:r>
      <w:r>
        <w:rPr>
          <w:sz w:val="24"/>
          <w:szCs w:val="24"/>
        </w:rPr>
        <w:t xml:space="preserve"> from the Township Committee for 2022, seconded by Ms. </w:t>
      </w:r>
      <w:proofErr w:type="spellStart"/>
      <w:r>
        <w:rPr>
          <w:sz w:val="24"/>
          <w:szCs w:val="24"/>
        </w:rPr>
        <w:t>Panté</w:t>
      </w:r>
      <w:proofErr w:type="spellEnd"/>
      <w:r>
        <w:rPr>
          <w:sz w:val="24"/>
          <w:szCs w:val="24"/>
        </w:rPr>
        <w:t>.  With no further discussion or abstention, the motion carried.</w:t>
      </w:r>
    </w:p>
    <w:p w14:paraId="29952F7D" w14:textId="77777777" w:rsidR="00057DA7" w:rsidRDefault="00057DA7" w:rsidP="00C97931">
      <w:pPr>
        <w:spacing w:after="0"/>
        <w:rPr>
          <w:sz w:val="24"/>
          <w:szCs w:val="24"/>
        </w:rPr>
      </w:pPr>
    </w:p>
    <w:p w14:paraId="5234B6B0" w14:textId="77777777" w:rsidR="00057DA7" w:rsidRDefault="00057DA7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YEAR-END REPORT</w:t>
      </w:r>
    </w:p>
    <w:p w14:paraId="6DD01CDD" w14:textId="77777777" w:rsidR="00057DA7" w:rsidRDefault="00057DA7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A draft year-end report will be circulated for discussion at the February meeting.</w:t>
      </w:r>
    </w:p>
    <w:p w14:paraId="12F39FEB" w14:textId="77777777" w:rsidR="00057DA7" w:rsidRDefault="00057DA7" w:rsidP="00C97931">
      <w:pPr>
        <w:spacing w:after="0"/>
        <w:rPr>
          <w:sz w:val="24"/>
          <w:szCs w:val="24"/>
        </w:rPr>
      </w:pPr>
    </w:p>
    <w:p w14:paraId="7CA2737C" w14:textId="77777777" w:rsidR="00057DA7" w:rsidRDefault="00057DA7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ENVIRONMENTAL ISSUES</w:t>
      </w:r>
    </w:p>
    <w:p w14:paraId="13625AE6" w14:textId="49707CF4" w:rsidR="00F847E1" w:rsidRDefault="00057DA7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Tarlowe</w:t>
      </w:r>
      <w:proofErr w:type="spellEnd"/>
      <w:r>
        <w:rPr>
          <w:sz w:val="24"/>
          <w:szCs w:val="24"/>
        </w:rPr>
        <w:t xml:space="preserve"> reported his neighborhood walks have shown the bluebirds </w:t>
      </w:r>
      <w:r w:rsidR="00F847E1">
        <w:rPr>
          <w:sz w:val="24"/>
          <w:szCs w:val="24"/>
        </w:rPr>
        <w:t>that winter over</w:t>
      </w:r>
      <w:r w:rsidR="00801D7D">
        <w:rPr>
          <w:sz w:val="24"/>
          <w:szCs w:val="24"/>
        </w:rPr>
        <w:t xml:space="preserve"> remain active</w:t>
      </w:r>
      <w:r w:rsidR="00F847E1">
        <w:rPr>
          <w:sz w:val="24"/>
          <w:szCs w:val="24"/>
        </w:rPr>
        <w:t xml:space="preserve">, many have been seen.  The nesting boxes at </w:t>
      </w:r>
      <w:proofErr w:type="spellStart"/>
      <w:r w:rsidR="00F847E1">
        <w:rPr>
          <w:sz w:val="24"/>
          <w:szCs w:val="24"/>
        </w:rPr>
        <w:t>Cafferata</w:t>
      </w:r>
      <w:proofErr w:type="spellEnd"/>
      <w:r w:rsidR="00F847E1">
        <w:rPr>
          <w:sz w:val="24"/>
          <w:szCs w:val="24"/>
        </w:rPr>
        <w:t xml:space="preserve"> Park are all in good condition, some</w:t>
      </w:r>
      <w:r w:rsidR="00817177">
        <w:rPr>
          <w:sz w:val="24"/>
          <w:szCs w:val="24"/>
        </w:rPr>
        <w:t xml:space="preserve"> having</w:t>
      </w:r>
      <w:r w:rsidR="00F847E1">
        <w:rPr>
          <w:sz w:val="24"/>
          <w:szCs w:val="24"/>
        </w:rPr>
        <w:t xml:space="preserve"> minor repairs</w:t>
      </w:r>
      <w:r w:rsidR="00817177">
        <w:rPr>
          <w:sz w:val="24"/>
          <w:szCs w:val="24"/>
        </w:rPr>
        <w:t xml:space="preserve"> completed</w:t>
      </w:r>
      <w:r w:rsidR="00F847E1">
        <w:rPr>
          <w:sz w:val="24"/>
          <w:szCs w:val="24"/>
        </w:rPr>
        <w:t xml:space="preserve">.  Mr. </w:t>
      </w:r>
      <w:proofErr w:type="spellStart"/>
      <w:r w:rsidR="00F847E1">
        <w:rPr>
          <w:sz w:val="24"/>
          <w:szCs w:val="24"/>
        </w:rPr>
        <w:t>Tarlowe</w:t>
      </w:r>
      <w:proofErr w:type="spellEnd"/>
      <w:r w:rsidR="00F847E1">
        <w:rPr>
          <w:sz w:val="24"/>
          <w:szCs w:val="24"/>
        </w:rPr>
        <w:t xml:space="preserve"> hopes Jim Mershon will be able to participate in this project once again.  Mr. </w:t>
      </w:r>
      <w:proofErr w:type="spellStart"/>
      <w:r w:rsidR="00F847E1">
        <w:rPr>
          <w:sz w:val="24"/>
          <w:szCs w:val="24"/>
        </w:rPr>
        <w:t>McMekin</w:t>
      </w:r>
      <w:proofErr w:type="spellEnd"/>
      <w:r w:rsidR="00F847E1">
        <w:rPr>
          <w:sz w:val="24"/>
          <w:szCs w:val="24"/>
        </w:rPr>
        <w:t xml:space="preserve"> said he has some oak, black walnut and sassafras wood that</w:t>
      </w:r>
      <w:r w:rsidR="00801D7D">
        <w:rPr>
          <w:sz w:val="24"/>
          <w:szCs w:val="24"/>
        </w:rPr>
        <w:t xml:space="preserve"> can be</w:t>
      </w:r>
      <w:r w:rsidR="00F847E1">
        <w:rPr>
          <w:sz w:val="24"/>
          <w:szCs w:val="24"/>
        </w:rPr>
        <w:t xml:space="preserve"> donate</w:t>
      </w:r>
      <w:r w:rsidR="00801D7D">
        <w:rPr>
          <w:sz w:val="24"/>
          <w:szCs w:val="24"/>
        </w:rPr>
        <w:t>d</w:t>
      </w:r>
      <w:r w:rsidR="00F847E1">
        <w:rPr>
          <w:sz w:val="24"/>
          <w:szCs w:val="24"/>
        </w:rPr>
        <w:t xml:space="preserve"> for new boxes.  Mr. Jewell has a box constructed by Mr. Todd that can be used as a pattern.  </w:t>
      </w:r>
    </w:p>
    <w:p w14:paraId="777C5F38" w14:textId="77777777" w:rsidR="00F847E1" w:rsidRDefault="00F847E1" w:rsidP="00C97931">
      <w:pPr>
        <w:spacing w:after="0"/>
        <w:rPr>
          <w:sz w:val="24"/>
          <w:szCs w:val="24"/>
        </w:rPr>
      </w:pPr>
    </w:p>
    <w:p w14:paraId="04DAB59F" w14:textId="349D293E" w:rsidR="004137D7" w:rsidRDefault="00F847E1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Tarlowe</w:t>
      </w:r>
      <w:proofErr w:type="spellEnd"/>
      <w:r>
        <w:rPr>
          <w:sz w:val="24"/>
          <w:szCs w:val="24"/>
        </w:rPr>
        <w:t xml:space="preserve"> has been on the Mansfield Neighborhood Watch</w:t>
      </w:r>
      <w:r w:rsidR="007F04B8">
        <w:rPr>
          <w:sz w:val="24"/>
          <w:szCs w:val="24"/>
        </w:rPr>
        <w:t xml:space="preserve"> Facebook page</w:t>
      </w:r>
      <w:r>
        <w:rPr>
          <w:sz w:val="24"/>
          <w:szCs w:val="24"/>
        </w:rPr>
        <w:t xml:space="preserve"> where he has posted </w:t>
      </w:r>
      <w:r w:rsidR="00801D7D">
        <w:rPr>
          <w:sz w:val="24"/>
          <w:szCs w:val="24"/>
        </w:rPr>
        <w:t>a</w:t>
      </w:r>
      <w:r>
        <w:rPr>
          <w:sz w:val="24"/>
          <w:szCs w:val="24"/>
        </w:rPr>
        <w:t xml:space="preserve"> Salem Oak seedling report</w:t>
      </w:r>
      <w:r w:rsidR="004137D7">
        <w:rPr>
          <w:sz w:val="24"/>
          <w:szCs w:val="24"/>
        </w:rPr>
        <w:t>; there have been 60 to 70 favorable reactions to his post.  He said the seedling had a good growing</w:t>
      </w:r>
      <w:r w:rsidR="00FB19DE">
        <w:rPr>
          <w:sz w:val="24"/>
          <w:szCs w:val="24"/>
        </w:rPr>
        <w:t xml:space="preserve"> </w:t>
      </w:r>
      <w:proofErr w:type="gramStart"/>
      <w:r w:rsidR="004137D7">
        <w:rPr>
          <w:sz w:val="24"/>
          <w:szCs w:val="24"/>
        </w:rPr>
        <w:t>season,</w:t>
      </w:r>
      <w:proofErr w:type="gramEnd"/>
      <w:r w:rsidR="004137D7">
        <w:rPr>
          <w:sz w:val="24"/>
          <w:szCs w:val="24"/>
        </w:rPr>
        <w:t xml:space="preserve"> the leaves were robust.  He wants to post more about the seedling, the bluebird boxes and use of </w:t>
      </w:r>
      <w:proofErr w:type="spellStart"/>
      <w:r w:rsidR="004137D7">
        <w:rPr>
          <w:sz w:val="24"/>
          <w:szCs w:val="24"/>
        </w:rPr>
        <w:t>Cafferata</w:t>
      </w:r>
      <w:proofErr w:type="spellEnd"/>
      <w:r w:rsidR="004137D7">
        <w:rPr>
          <w:sz w:val="24"/>
          <w:szCs w:val="24"/>
        </w:rPr>
        <w:t xml:space="preserve"> Park.  He plans to update the kiosks and offer more promotions about the </w:t>
      </w:r>
      <w:proofErr w:type="gramStart"/>
      <w:r w:rsidR="004137D7">
        <w:rPr>
          <w:sz w:val="24"/>
          <w:szCs w:val="24"/>
        </w:rPr>
        <w:t>Park</w:t>
      </w:r>
      <w:proofErr w:type="gramEnd"/>
      <w:r w:rsidR="004137D7">
        <w:rPr>
          <w:sz w:val="24"/>
          <w:szCs w:val="24"/>
        </w:rPr>
        <w:t>.  Ms. Bemis suggested promoting the Park and adding benches, tables, etc.</w:t>
      </w:r>
    </w:p>
    <w:p w14:paraId="52319BE3" w14:textId="77777777" w:rsidR="001F3570" w:rsidRDefault="004137D7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McGuinness said it is the Recreation Committee that must recommend additions; the Public Works Department does the maintenance.</w:t>
      </w:r>
      <w:r w:rsidR="001F3570">
        <w:rPr>
          <w:sz w:val="24"/>
          <w:szCs w:val="24"/>
        </w:rPr>
        <w:t xml:space="preserve">  He offered to look into this further.</w:t>
      </w:r>
    </w:p>
    <w:p w14:paraId="3DED9594" w14:textId="77777777" w:rsidR="001F3570" w:rsidRDefault="001F3570" w:rsidP="00C97931">
      <w:pPr>
        <w:spacing w:after="0"/>
        <w:rPr>
          <w:sz w:val="24"/>
          <w:szCs w:val="24"/>
        </w:rPr>
      </w:pPr>
    </w:p>
    <w:p w14:paraId="7B8295BA" w14:textId="77777777" w:rsidR="001F3570" w:rsidRDefault="001F3570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RECYCLING FACILITY</w:t>
      </w:r>
    </w:p>
    <w:p w14:paraId="5344440B" w14:textId="13B8BFCC" w:rsidR="001F3570" w:rsidRDefault="001F3570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Many Township residents are in opposition to this proposed </w:t>
      </w:r>
      <w:proofErr w:type="spellStart"/>
      <w:r>
        <w:rPr>
          <w:sz w:val="24"/>
          <w:szCs w:val="24"/>
        </w:rPr>
        <w:t>Blau</w:t>
      </w:r>
      <w:proofErr w:type="spellEnd"/>
      <w:r>
        <w:rPr>
          <w:sz w:val="24"/>
          <w:szCs w:val="24"/>
        </w:rPr>
        <w:t xml:space="preserve"> Road facility.  </w:t>
      </w:r>
      <w:r w:rsidR="00801D7D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is in an industrial </w:t>
      </w:r>
      <w:proofErr w:type="gramStart"/>
      <w:r>
        <w:rPr>
          <w:sz w:val="24"/>
          <w:szCs w:val="24"/>
        </w:rPr>
        <w:t>zone,</w:t>
      </w:r>
      <w:proofErr w:type="gramEnd"/>
      <w:r>
        <w:rPr>
          <w:sz w:val="24"/>
          <w:szCs w:val="24"/>
        </w:rPr>
        <w:t xml:space="preserve"> no zoning changes are needed.  A decision could be obtained from the County and the NJDEP</w:t>
      </w:r>
      <w:r w:rsidR="00801D7D">
        <w:rPr>
          <w:sz w:val="24"/>
          <w:szCs w:val="24"/>
        </w:rPr>
        <w:t>, avoiding Mansfield Township approval</w:t>
      </w:r>
      <w:r>
        <w:rPr>
          <w:sz w:val="24"/>
          <w:szCs w:val="24"/>
        </w:rPr>
        <w:t>.</w:t>
      </w:r>
    </w:p>
    <w:p w14:paraId="19B6834E" w14:textId="77777777" w:rsidR="001F3570" w:rsidRDefault="001F3570" w:rsidP="00C97931">
      <w:pPr>
        <w:spacing w:after="0"/>
        <w:rPr>
          <w:sz w:val="24"/>
          <w:szCs w:val="24"/>
        </w:rPr>
      </w:pPr>
    </w:p>
    <w:p w14:paraId="4F8882DB" w14:textId="77777777" w:rsidR="001F3570" w:rsidRDefault="001F3570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 USE BOARD</w:t>
      </w:r>
    </w:p>
    <w:p w14:paraId="2A1D25CB" w14:textId="09131AE2" w:rsidR="00036D25" w:rsidRDefault="001F3570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Jewell </w:t>
      </w:r>
      <w:proofErr w:type="gramStart"/>
      <w:r>
        <w:rPr>
          <w:sz w:val="24"/>
          <w:szCs w:val="24"/>
        </w:rPr>
        <w:t>reported  a</w:t>
      </w:r>
      <w:proofErr w:type="gramEnd"/>
      <w:r>
        <w:rPr>
          <w:sz w:val="24"/>
          <w:szCs w:val="24"/>
        </w:rPr>
        <w:t xml:space="preserve"> hearing continuation for Uriah Realty which is purchasing what was once Tony’s Catering on Route 57</w:t>
      </w:r>
      <w:r w:rsidR="00036D25">
        <w:rPr>
          <w:sz w:val="24"/>
          <w:szCs w:val="24"/>
        </w:rPr>
        <w:t xml:space="preserve">.  The existing structure will be demolished, and in its place will be one structure with two units (one is </w:t>
      </w:r>
      <w:r w:rsidR="007F04B8">
        <w:rPr>
          <w:sz w:val="24"/>
          <w:szCs w:val="24"/>
        </w:rPr>
        <w:t>Dunkin Donuts</w:t>
      </w:r>
      <w:r w:rsidR="00036D25">
        <w:rPr>
          <w:sz w:val="24"/>
          <w:szCs w:val="24"/>
        </w:rPr>
        <w:t xml:space="preserve">, the other is a rental).  Engineering submittals are required showing parking and on-site </w:t>
      </w:r>
      <w:r w:rsidR="007F04B8">
        <w:rPr>
          <w:sz w:val="24"/>
          <w:szCs w:val="24"/>
        </w:rPr>
        <w:t>storm</w:t>
      </w:r>
      <w:r w:rsidR="00036D25">
        <w:rPr>
          <w:sz w:val="24"/>
          <w:szCs w:val="24"/>
        </w:rPr>
        <w:t>water management.</w:t>
      </w:r>
    </w:p>
    <w:p w14:paraId="708D55BE" w14:textId="16B049C9" w:rsidR="00036D25" w:rsidRDefault="00036D25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Another application has just been received for Luna Farms, but it has not yet been reviewed.  Ms. </w:t>
      </w:r>
      <w:proofErr w:type="spellStart"/>
      <w:r>
        <w:rPr>
          <w:sz w:val="24"/>
          <w:szCs w:val="24"/>
        </w:rPr>
        <w:t>Hrebenak</w:t>
      </w:r>
      <w:proofErr w:type="spellEnd"/>
      <w:r>
        <w:rPr>
          <w:sz w:val="24"/>
          <w:szCs w:val="24"/>
        </w:rPr>
        <w:t xml:space="preserve"> commented</w:t>
      </w:r>
      <w:r w:rsidR="00801D7D">
        <w:rPr>
          <w:sz w:val="24"/>
          <w:szCs w:val="24"/>
        </w:rPr>
        <w:t xml:space="preserve"> Luna was</w:t>
      </w:r>
      <w:r>
        <w:rPr>
          <w:sz w:val="24"/>
          <w:szCs w:val="24"/>
        </w:rPr>
        <w:t xml:space="preserve"> running an </w:t>
      </w:r>
      <w:proofErr w:type="spellStart"/>
      <w:r>
        <w:rPr>
          <w:sz w:val="24"/>
          <w:szCs w:val="24"/>
        </w:rPr>
        <w:t>AirBNB</w:t>
      </w:r>
      <w:proofErr w:type="spellEnd"/>
      <w:r>
        <w:rPr>
          <w:sz w:val="24"/>
          <w:szCs w:val="24"/>
        </w:rPr>
        <w:t xml:space="preserve"> with one house on the property plus one cottage.  Stormwater management is in question.</w:t>
      </w:r>
    </w:p>
    <w:p w14:paraId="4073D03C" w14:textId="77777777" w:rsidR="00036D25" w:rsidRDefault="00036D25" w:rsidP="00C97931">
      <w:pPr>
        <w:spacing w:after="0"/>
        <w:rPr>
          <w:sz w:val="24"/>
          <w:szCs w:val="24"/>
        </w:rPr>
      </w:pPr>
    </w:p>
    <w:p w14:paraId="4D7F8535" w14:textId="55EF9499" w:rsidR="00891FDE" w:rsidRDefault="00036D25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Airport Road Estates </w:t>
      </w:r>
      <w:r w:rsidR="007F04B8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nine sites of 3-acre lots; this has been approved for well and septic, but no movement yet.  </w:t>
      </w:r>
    </w:p>
    <w:p w14:paraId="4377BAB7" w14:textId="77777777" w:rsidR="00891FDE" w:rsidRDefault="00891FDE" w:rsidP="00C97931">
      <w:pPr>
        <w:spacing w:after="0"/>
        <w:rPr>
          <w:sz w:val="24"/>
          <w:szCs w:val="24"/>
        </w:rPr>
      </w:pPr>
    </w:p>
    <w:p w14:paraId="3517D661" w14:textId="77777777" w:rsidR="00891FDE" w:rsidRDefault="00891FD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GREEN TEAM REPORT</w:t>
      </w:r>
    </w:p>
    <w:p w14:paraId="067E0A55" w14:textId="77777777" w:rsidR="00891FDE" w:rsidRDefault="00891FD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Fascenelli</w:t>
      </w:r>
      <w:proofErr w:type="spellEnd"/>
      <w:r>
        <w:rPr>
          <w:sz w:val="24"/>
          <w:szCs w:val="24"/>
        </w:rPr>
        <w:t xml:space="preserve"> has reported 100 calendars were ordered showing photos that were entered in the photo contest held three years ago.  Also, a shredding event is planned for October 15.</w:t>
      </w:r>
    </w:p>
    <w:p w14:paraId="54AC519C" w14:textId="77777777" w:rsidR="00891FDE" w:rsidRDefault="00891FDE" w:rsidP="00C97931">
      <w:pPr>
        <w:spacing w:after="0"/>
        <w:rPr>
          <w:sz w:val="24"/>
          <w:szCs w:val="24"/>
        </w:rPr>
      </w:pPr>
    </w:p>
    <w:p w14:paraId="792F4B38" w14:textId="77777777" w:rsidR="00891FDE" w:rsidRDefault="00891FD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MOVED by Ms. </w:t>
      </w:r>
      <w:proofErr w:type="spellStart"/>
      <w:r>
        <w:rPr>
          <w:sz w:val="24"/>
          <w:szCs w:val="24"/>
        </w:rPr>
        <w:t>Panté</w:t>
      </w:r>
      <w:proofErr w:type="spellEnd"/>
      <w:r>
        <w:rPr>
          <w:sz w:val="24"/>
          <w:szCs w:val="24"/>
        </w:rPr>
        <w:t xml:space="preserve"> to adjourn at 8:35 p.m.</w:t>
      </w:r>
      <w:r w:rsidR="00036D25">
        <w:rPr>
          <w:sz w:val="24"/>
          <w:szCs w:val="24"/>
        </w:rPr>
        <w:t xml:space="preserve">  </w:t>
      </w:r>
      <w:r w:rsidR="004137D7">
        <w:rPr>
          <w:sz w:val="24"/>
          <w:szCs w:val="24"/>
        </w:rPr>
        <w:t xml:space="preserve"> </w:t>
      </w:r>
    </w:p>
    <w:p w14:paraId="353CB8AA" w14:textId="77777777" w:rsidR="00891FDE" w:rsidRDefault="00891FD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FF5E74" w14:textId="77777777" w:rsidR="00891FDE" w:rsidRDefault="00891FD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Respectfully submitted,</w:t>
      </w:r>
    </w:p>
    <w:p w14:paraId="72EB4D7A" w14:textId="77777777" w:rsidR="00891FDE" w:rsidRDefault="00891FDE" w:rsidP="00C97931">
      <w:pPr>
        <w:spacing w:after="0"/>
        <w:rPr>
          <w:sz w:val="24"/>
          <w:szCs w:val="24"/>
        </w:rPr>
      </w:pPr>
    </w:p>
    <w:p w14:paraId="58ABFFF7" w14:textId="77777777" w:rsidR="00891FDE" w:rsidRDefault="00891FDE" w:rsidP="00C979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Ruth A. </w:t>
      </w:r>
      <w:proofErr w:type="spellStart"/>
      <w:r>
        <w:rPr>
          <w:sz w:val="24"/>
          <w:szCs w:val="24"/>
        </w:rPr>
        <w:t>Panté</w:t>
      </w:r>
      <w:proofErr w:type="spellEnd"/>
    </w:p>
    <w:p w14:paraId="5DD7CA09" w14:textId="77777777" w:rsidR="00891FDE" w:rsidRDefault="00891FDE" w:rsidP="00C979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 date:</w:t>
      </w:r>
    </w:p>
    <w:p w14:paraId="588FB1F5" w14:textId="044DB2C9" w:rsidR="00C97931" w:rsidRPr="00C97931" w:rsidRDefault="00891FDE" w:rsidP="00C9793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February 10, 2022</w:t>
      </w:r>
      <w:r w:rsidR="004137D7">
        <w:rPr>
          <w:sz w:val="24"/>
          <w:szCs w:val="24"/>
        </w:rPr>
        <w:t xml:space="preserve"> </w:t>
      </w:r>
      <w:r w:rsidR="00172226">
        <w:rPr>
          <w:sz w:val="24"/>
          <w:szCs w:val="24"/>
        </w:rPr>
        <w:t xml:space="preserve"> </w:t>
      </w:r>
      <w:r w:rsidR="00EC35B8">
        <w:rPr>
          <w:sz w:val="24"/>
          <w:szCs w:val="24"/>
        </w:rPr>
        <w:t xml:space="preserve"> </w:t>
      </w:r>
    </w:p>
    <w:sectPr w:rsidR="00C97931" w:rsidRPr="00C9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F8"/>
    <w:rsid w:val="00036D25"/>
    <w:rsid w:val="00057DA7"/>
    <w:rsid w:val="00137DB3"/>
    <w:rsid w:val="00172226"/>
    <w:rsid w:val="001F3570"/>
    <w:rsid w:val="002163FE"/>
    <w:rsid w:val="00340D29"/>
    <w:rsid w:val="00405374"/>
    <w:rsid w:val="004137D7"/>
    <w:rsid w:val="004C370A"/>
    <w:rsid w:val="006F1046"/>
    <w:rsid w:val="007F04B8"/>
    <w:rsid w:val="00801D7D"/>
    <w:rsid w:val="00817177"/>
    <w:rsid w:val="00873300"/>
    <w:rsid w:val="00891FDE"/>
    <w:rsid w:val="008A3BB4"/>
    <w:rsid w:val="00A6441A"/>
    <w:rsid w:val="00C97931"/>
    <w:rsid w:val="00EC35B8"/>
    <w:rsid w:val="00F847E1"/>
    <w:rsid w:val="00FB19DE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84F8"/>
  <w15:chartTrackingRefBased/>
  <w15:docId w15:val="{D538279C-A0FC-4ABD-B654-BB04164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 Pante</cp:lastModifiedBy>
  <cp:revision>7</cp:revision>
  <cp:lastPrinted>2022-02-02T19:53:00Z</cp:lastPrinted>
  <dcterms:created xsi:type="dcterms:W3CDTF">2022-01-16T21:37:00Z</dcterms:created>
  <dcterms:modified xsi:type="dcterms:W3CDTF">2022-02-05T00:37:00Z</dcterms:modified>
</cp:coreProperties>
</file>